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74" w:rsidRPr="00116F74" w:rsidRDefault="00116F74" w:rsidP="00116F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16F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Эксперименты.</w:t>
      </w:r>
    </w:p>
    <w:p w:rsidR="00116F74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Ознакомление со свойствами бумаги.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свойства и качество бумаги. Познакомить детей с видами бумаги.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F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Рассматривание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видов бумаги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назначение (картон, калька, гофрированная, писчая, обе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рточная, газетная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16F74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F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Исследование 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 и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16F74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тонкая, толстая, гладкая, шероховатая, непро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зрачная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мнется, рвется, намокает, сгиба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ется, горит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6F74" w:rsidRPr="00116F74" w:rsidRDefault="00116F74" w:rsidP="00116F74">
      <w:pPr>
        <w:pStyle w:val="a3"/>
        <w:spacing w:before="0" w:beforeAutospacing="0" w:after="120" w:afterAutospacing="0" w:line="240" w:lineRule="atLeast"/>
        <w:rPr>
          <w:b/>
          <w:bCs/>
          <w:sz w:val="28"/>
          <w:szCs w:val="28"/>
          <w:shd w:val="clear" w:color="auto" w:fill="FFFFFF"/>
        </w:rPr>
      </w:pPr>
      <w:r w:rsidRPr="00116F74">
        <w:rPr>
          <w:b/>
          <w:bCs/>
          <w:sz w:val="28"/>
          <w:szCs w:val="28"/>
          <w:shd w:val="clear" w:color="auto" w:fill="FFFFFF"/>
        </w:rPr>
        <w:t>Опыт «Изготовление новой бумаги».</w:t>
      </w:r>
    </w:p>
    <w:p w:rsidR="00116F74" w:rsidRPr="00116F74" w:rsidRDefault="00116F74" w:rsidP="00116F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16F74">
        <w:rPr>
          <w:rFonts w:ascii="Times New Roman" w:hAnsi="Times New Roman" w:cs="Times New Roman"/>
          <w:iCs/>
          <w:sz w:val="28"/>
          <w:szCs w:val="28"/>
        </w:rPr>
        <w:t>Дети рвут бумагу на мелкие кусочки и опускают в таз с водой.</w:t>
      </w:r>
      <w:r w:rsidRPr="00116F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16F74">
        <w:rPr>
          <w:rFonts w:ascii="Times New Roman" w:hAnsi="Times New Roman" w:cs="Times New Roman"/>
          <w:iCs/>
          <w:sz w:val="28"/>
          <w:szCs w:val="28"/>
        </w:rPr>
        <w:t>Накроем таз клеенкой. Пусть бумага размокает.</w:t>
      </w:r>
    </w:p>
    <w:p w:rsidR="00116F74" w:rsidRPr="00116F74" w:rsidRDefault="00116F74" w:rsidP="00116F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iCs/>
          <w:sz w:val="28"/>
          <w:szCs w:val="28"/>
        </w:rPr>
      </w:pPr>
      <w:r w:rsidRPr="00116F74">
        <w:rPr>
          <w:rFonts w:ascii="Times New Roman" w:hAnsi="Times New Roman" w:cs="Times New Roman"/>
          <w:iCs/>
          <w:sz w:val="28"/>
          <w:szCs w:val="28"/>
        </w:rPr>
        <w:t>На второй день взбить бумажную массу миксером, добавить в нее белила или цветной краски, немного обойного клея и процедить получившуюся смесь через металлическую сетку с мелкими ячейками.</w:t>
      </w:r>
    </w:p>
    <w:p w:rsidR="00116F74" w:rsidRPr="00116F74" w:rsidRDefault="00116F74" w:rsidP="00116F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iCs/>
          <w:sz w:val="28"/>
          <w:szCs w:val="28"/>
        </w:rPr>
      </w:pPr>
      <w:r w:rsidRPr="00116F74">
        <w:rPr>
          <w:rFonts w:ascii="Times New Roman" w:hAnsi="Times New Roman" w:cs="Times New Roman"/>
          <w:iCs/>
          <w:sz w:val="28"/>
          <w:szCs w:val="28"/>
        </w:rPr>
        <w:t>Вода стечет, а оставшуюся бумажную массу равномерно разложить на тканевой салфетке. Накрыть ее еще одной салфеткой и поставить сверху что-нибудь тяжелое.</w:t>
      </w:r>
    </w:p>
    <w:p w:rsidR="00116F74" w:rsidRPr="00116F74" w:rsidRDefault="00116F74" w:rsidP="00116F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16F74">
        <w:rPr>
          <w:rFonts w:ascii="Times New Roman" w:hAnsi="Times New Roman" w:cs="Times New Roman"/>
          <w:iCs/>
          <w:sz w:val="28"/>
          <w:szCs w:val="28"/>
        </w:rPr>
        <w:t>Через два-три дня бумага высохнет. Прогладить ее утюгом и будем на ней рисовать.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 </w:t>
      </w: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Ознакомление со свойствами пластмассы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16F74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детей с пластмассой. 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Обследование предметов разной формы, цвет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размера из пластмассы (Вывод: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пластмасса легкая, из нее можно отлить разные предметы);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Опытно-практическая деятельность: пластмасса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легкая, не тонет в воде, гнется, она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епрозрачная, гладкая и шероховатая, тонкая и толстая,  в холоде охлаждается, в тепле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нагревается, плавится;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Ознакомление со сво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йствами металлических предметов.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предметами из разных металлов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Опытно-практическая деятельность: </w:t>
      </w:r>
    </w:p>
    <w:p w:rsidR="00116F74" w:rsidRPr="009C7E5C" w:rsidRDefault="00894E29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металл </w:t>
      </w:r>
      <w:r w:rsidR="00116F74"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прочный, тяжелый, с блеском, гладкий, тонет (независимо от размера), притягивается магнитом;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F74" w:rsidRPr="009C7E5C" w:rsidRDefault="00894E29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 </w:t>
      </w:r>
      <w:r w:rsidR="00116F74"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Ознакомление со свойствами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резины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со свойствами резины.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Обследование предметов из резины</w:t>
      </w:r>
      <w:r w:rsidR="00894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определение признаков </w:t>
      </w:r>
      <w:proofErr w:type="gramStart"/>
      <w:r w:rsidR="00894E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gramEnd"/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ластичная, гладкая, холодная, </w:t>
      </w:r>
      <w:r w:rsidR="00894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режется, тонкая и толстая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6F74" w:rsidRPr="00894E29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4E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Опыт с воздушным шаром</w:t>
      </w:r>
    </w:p>
    <w:p w:rsidR="00894E29" w:rsidRDefault="00894E29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F74"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пропускает воздух и воду, не тонет в воде, прокалывается.</w:t>
      </w:r>
    </w:p>
    <w:p w:rsidR="00116F74" w:rsidRPr="00894E29" w:rsidRDefault="00894E29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5.  </w:t>
      </w:r>
      <w:r w:rsidR="00116F74"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акомление со свойствами стекла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детей со свойствами стекла: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прозрачное, гладкое, холодное, хрупкое, звенящее, толстое, тонкое, водонепроницаемое.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Опытно-практическим путем изучить свойства стекла:</w:t>
      </w:r>
    </w:p>
    <w:p w:rsidR="00116F74" w:rsidRPr="009C7E5C" w:rsidRDefault="00894E29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16F74"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актильные обследования (холодное, гладкое, шероховатое, тонкое, толстое, ребристое).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Экспериментальная деятельность (водонепроницаем</w:t>
      </w:r>
      <w:r w:rsidR="00894E29">
        <w:rPr>
          <w:rFonts w:ascii="Times New Roman" w:eastAsia="Times New Roman" w:hAnsi="Times New Roman" w:cs="Times New Roman"/>
          <w:sz w:val="28"/>
          <w:szCs w:val="28"/>
          <w:lang w:eastAsia="ru-RU"/>
        </w:rPr>
        <w:t>ое, стекло издает звук, хрупкое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94E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F74" w:rsidRPr="009C7E5C" w:rsidRDefault="00116F74" w:rsidP="00116F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977" w:rsidRDefault="00DB5977"/>
    <w:sectPr w:rsidR="00DB5977" w:rsidSect="00DB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E56B1"/>
    <w:multiLevelType w:val="multilevel"/>
    <w:tmpl w:val="F5904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F74"/>
    <w:rsid w:val="00116F74"/>
    <w:rsid w:val="00894E29"/>
    <w:rsid w:val="00DB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6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6F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</cp:revision>
  <dcterms:created xsi:type="dcterms:W3CDTF">2017-04-24T16:51:00Z</dcterms:created>
  <dcterms:modified xsi:type="dcterms:W3CDTF">2017-04-24T17:06:00Z</dcterms:modified>
</cp:coreProperties>
</file>